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CA" w:rsidRPr="00D44813" w:rsidRDefault="00213207" w:rsidP="007536F3">
      <w:pPr>
        <w:spacing w:before="120" w:after="150" w:line="240" w:lineRule="auto"/>
        <w:jc w:val="right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«</w:t>
      </w:r>
      <w:r w:rsidR="007536F3" w:rsidRPr="00D44813">
        <w:rPr>
          <w:rFonts w:eastAsia="Times New Roman" w:cstheme="minorHAnsi"/>
          <w:lang w:eastAsia="ru-RU"/>
        </w:rPr>
        <w:t>УТВЕРЖДАЮ</w:t>
      </w:r>
      <w:r w:rsidRPr="00D44813">
        <w:rPr>
          <w:rFonts w:eastAsia="Times New Roman" w:cstheme="minorHAnsi"/>
          <w:lang w:eastAsia="ru-RU"/>
        </w:rPr>
        <w:t>»</w:t>
      </w:r>
    </w:p>
    <w:p w:rsidR="00213207" w:rsidRPr="00D44813" w:rsidRDefault="007E03CA" w:rsidP="007E03CA">
      <w:pPr>
        <w:tabs>
          <w:tab w:val="left" w:pos="6885"/>
          <w:tab w:val="right" w:pos="9355"/>
        </w:tabs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ab/>
        <w:t xml:space="preserve">     </w:t>
      </w:r>
      <w:r w:rsidR="00213207" w:rsidRPr="00D44813">
        <w:rPr>
          <w:rFonts w:eastAsia="Times New Roman" w:cstheme="minorHAnsi"/>
          <w:lang w:eastAsia="ru-RU"/>
        </w:rPr>
        <w:t>Генеральный д</w:t>
      </w:r>
      <w:r w:rsidR="007536F3" w:rsidRPr="00D44813">
        <w:rPr>
          <w:rFonts w:eastAsia="Times New Roman" w:cstheme="minorHAnsi"/>
          <w:lang w:eastAsia="ru-RU"/>
        </w:rPr>
        <w:t>иректор</w:t>
      </w:r>
    </w:p>
    <w:p w:rsidR="007536F3" w:rsidRPr="00D44813" w:rsidRDefault="007E03CA" w:rsidP="007536F3">
      <w:pPr>
        <w:spacing w:before="120" w:after="150" w:line="240" w:lineRule="auto"/>
        <w:jc w:val="right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     </w:t>
      </w:r>
      <w:r w:rsidR="007536F3" w:rsidRPr="00D44813">
        <w:rPr>
          <w:rFonts w:eastAsia="Times New Roman" w:cstheme="minorHAnsi"/>
          <w:lang w:eastAsia="ru-RU"/>
        </w:rPr>
        <w:t xml:space="preserve"> </w:t>
      </w:r>
      <w:r w:rsidRPr="00D44813">
        <w:rPr>
          <w:rFonts w:eastAsia="Times New Roman" w:cstheme="minorHAnsi"/>
          <w:lang w:eastAsia="ru-RU"/>
        </w:rPr>
        <w:t xml:space="preserve">  </w:t>
      </w:r>
      <w:r w:rsidR="007536F3" w:rsidRPr="00D44813">
        <w:rPr>
          <w:rFonts w:eastAsia="Times New Roman" w:cstheme="minorHAnsi"/>
          <w:lang w:eastAsia="ru-RU"/>
        </w:rPr>
        <w:t>ООО «С</w:t>
      </w:r>
      <w:r w:rsidR="00213207" w:rsidRPr="00D44813">
        <w:rPr>
          <w:rFonts w:eastAsia="Times New Roman" w:cstheme="minorHAnsi"/>
          <w:lang w:eastAsia="ru-RU"/>
        </w:rPr>
        <w:t>томатология плюс</w:t>
      </w:r>
      <w:r w:rsidR="007536F3" w:rsidRPr="00D44813">
        <w:rPr>
          <w:rFonts w:eastAsia="Times New Roman" w:cstheme="minorHAnsi"/>
          <w:lang w:eastAsia="ru-RU"/>
        </w:rPr>
        <w:t>»</w:t>
      </w:r>
      <w:r w:rsidR="007536F3" w:rsidRPr="00D44813">
        <w:rPr>
          <w:rFonts w:eastAsia="Times New Roman" w:cstheme="minorHAnsi"/>
          <w:lang w:eastAsia="ru-RU"/>
        </w:rPr>
        <w:br/>
      </w:r>
      <w:proofErr w:type="spellStart"/>
      <w:r w:rsidR="00213207" w:rsidRPr="00D44813">
        <w:rPr>
          <w:rFonts w:eastAsia="Times New Roman" w:cstheme="minorHAnsi"/>
          <w:lang w:eastAsia="ru-RU"/>
        </w:rPr>
        <w:t>А.В.Горяинов</w:t>
      </w:r>
      <w:proofErr w:type="spellEnd"/>
      <w:r w:rsidR="00213207" w:rsidRPr="00D44813">
        <w:rPr>
          <w:rFonts w:eastAsia="Times New Roman" w:cstheme="minorHAnsi"/>
          <w:lang w:eastAsia="ru-RU"/>
        </w:rPr>
        <w:t xml:space="preserve"> </w:t>
      </w:r>
      <w:r w:rsidR="00213207" w:rsidRPr="00D44813">
        <w:rPr>
          <w:rFonts w:eastAsia="Times New Roman" w:cstheme="minorHAnsi"/>
          <w:lang w:eastAsia="ru-RU"/>
        </w:rPr>
        <w:br/>
      </w:r>
      <w:r w:rsidRPr="00D44813">
        <w:rPr>
          <w:rFonts w:eastAsia="Times New Roman" w:cstheme="minorHAnsi"/>
          <w:lang w:eastAsia="ru-RU"/>
        </w:rPr>
        <w:t xml:space="preserve">  </w:t>
      </w:r>
      <w:r w:rsidR="00213207" w:rsidRPr="00D44813">
        <w:rPr>
          <w:rFonts w:eastAsia="Times New Roman" w:cstheme="minorHAnsi"/>
          <w:lang w:eastAsia="ru-RU"/>
        </w:rPr>
        <w:t>«13</w:t>
      </w:r>
      <w:r w:rsidR="007536F3" w:rsidRPr="00D44813">
        <w:rPr>
          <w:rFonts w:eastAsia="Times New Roman" w:cstheme="minorHAnsi"/>
          <w:lang w:eastAsia="ru-RU"/>
        </w:rPr>
        <w:t>» мая 2017 г.</w:t>
      </w:r>
    </w:p>
    <w:p w:rsidR="00B27D0A" w:rsidRPr="00D44813" w:rsidRDefault="007536F3" w:rsidP="00D44813">
      <w:pPr>
        <w:spacing w:before="390" w:after="210" w:line="450" w:lineRule="atLeast"/>
        <w:jc w:val="center"/>
        <w:outlineLvl w:val="0"/>
        <w:rPr>
          <w:rFonts w:eastAsia="Times New Roman" w:cstheme="minorHAnsi"/>
          <w:kern w:val="36"/>
          <w:lang w:eastAsia="ru-RU"/>
        </w:rPr>
      </w:pPr>
      <w:r w:rsidRPr="00D44813">
        <w:rPr>
          <w:rFonts w:eastAsia="Times New Roman" w:cstheme="minorHAnsi"/>
          <w:kern w:val="36"/>
          <w:lang w:eastAsia="ru-RU"/>
        </w:rPr>
        <w:t>Политика конфиденциальности</w:t>
      </w:r>
      <w:r w:rsidR="007E03CA" w:rsidRPr="00D44813">
        <w:rPr>
          <w:rFonts w:eastAsia="Times New Roman" w:cstheme="minorHAnsi"/>
          <w:kern w:val="36"/>
          <w:lang w:eastAsia="ru-RU"/>
        </w:rPr>
        <w:t xml:space="preserve"> </w:t>
      </w:r>
      <w:r w:rsidRPr="00D44813">
        <w:rPr>
          <w:rFonts w:eastAsia="Times New Roman" w:cstheme="minorHAnsi"/>
          <w:kern w:val="36"/>
          <w:lang w:eastAsia="ru-RU"/>
        </w:rPr>
        <w:t xml:space="preserve">интернет-сайта </w:t>
      </w:r>
      <w:r w:rsidR="00B27D0A" w:rsidRPr="00D44813">
        <w:rPr>
          <w:rFonts w:eastAsia="Times New Roman" w:cstheme="minorHAnsi"/>
          <w:kern w:val="36"/>
          <w:lang w:val="en-US" w:eastAsia="ru-RU"/>
        </w:rPr>
        <w:t>PROFIDENT</w:t>
      </w:r>
      <w:r w:rsidR="00B27D0A" w:rsidRPr="00D44813">
        <w:rPr>
          <w:rFonts w:eastAsia="Times New Roman" w:cstheme="minorHAnsi"/>
          <w:kern w:val="36"/>
          <w:lang w:eastAsia="ru-RU"/>
        </w:rPr>
        <w:t>48.</w:t>
      </w:r>
      <w:r w:rsidR="00B27D0A" w:rsidRPr="00D44813">
        <w:rPr>
          <w:rFonts w:eastAsia="Times New Roman" w:cstheme="minorHAnsi"/>
          <w:kern w:val="36"/>
          <w:lang w:val="en-US" w:eastAsia="ru-RU"/>
        </w:rPr>
        <w:t>RU</w:t>
      </w:r>
    </w:p>
    <w:p w:rsidR="007536F3" w:rsidRPr="00D44813" w:rsidRDefault="00213207" w:rsidP="00213207">
      <w:pPr>
        <w:spacing w:before="390" w:after="210" w:line="450" w:lineRule="atLeast"/>
        <w:outlineLvl w:val="0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Нас</w:t>
      </w:r>
      <w:r w:rsidR="007536F3" w:rsidRPr="00D44813">
        <w:rPr>
          <w:rFonts w:eastAsia="Times New Roman" w:cstheme="minorHAnsi"/>
          <w:lang w:eastAsia="ru-RU"/>
        </w:rPr>
        <w:t>тоящая Политика конфиденциальности персональных данных (далее – Политика конфиденциальности) действует в отношении всей информации, размещенной на</w:t>
      </w:r>
      <w:r w:rsidR="00B27D0A" w:rsidRPr="00D44813">
        <w:rPr>
          <w:rFonts w:eastAsia="Times New Roman" w:cstheme="minorHAnsi"/>
          <w:lang w:eastAsia="ru-RU"/>
        </w:rPr>
        <w:t xml:space="preserve"> сайте в сети Интернет по адресу: 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profident</w:t>
      </w:r>
      <w:proofErr w:type="spellEnd"/>
      <w:r w:rsidR="00B27D0A" w:rsidRPr="00D44813">
        <w:rPr>
          <w:rFonts w:eastAsia="Times New Roman" w:cstheme="minorHAnsi"/>
          <w:lang w:eastAsia="ru-RU"/>
        </w:rPr>
        <w:t>48.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ru</w:t>
      </w:r>
      <w:proofErr w:type="spellEnd"/>
      <w:r w:rsidR="00B27D0A" w:rsidRPr="00D44813">
        <w:rPr>
          <w:rFonts w:eastAsia="Times New Roman" w:cstheme="minorHAnsi"/>
          <w:lang w:eastAsia="ru-RU"/>
        </w:rPr>
        <w:t xml:space="preserve"> (</w:t>
      </w:r>
      <w:r w:rsidR="007536F3" w:rsidRPr="00D44813">
        <w:rPr>
          <w:rFonts w:eastAsia="Times New Roman" w:cstheme="minorHAnsi"/>
          <w:lang w:eastAsia="ru-RU"/>
        </w:rPr>
        <w:t xml:space="preserve">далее - Сайт), </w:t>
      </w:r>
      <w:proofErr w:type="gramStart"/>
      <w:r w:rsidR="007536F3" w:rsidRPr="00D44813">
        <w:rPr>
          <w:rFonts w:eastAsia="Times New Roman" w:cstheme="minorHAnsi"/>
          <w:lang w:eastAsia="ru-RU"/>
        </w:rPr>
        <w:t>которую</w:t>
      </w:r>
      <w:proofErr w:type="gramEnd"/>
      <w:r w:rsidR="007536F3" w:rsidRPr="00D44813">
        <w:rPr>
          <w:rFonts w:eastAsia="Times New Roman" w:cstheme="minorHAnsi"/>
          <w:lang w:eastAsia="ru-RU"/>
        </w:rPr>
        <w:t xml:space="preserve"> Администрация Сайта может получить о Пользователе во время посещения им Сайта, либо использования сервисов, программ и продуктов, предоставляемых Сайтом.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В случае несогласия с этими условиями Пользователь должен воздержаться от использования сервисов Сайта.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1. Определение терминов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1.1. В настоящей Политике используются следующие термины: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1.1.1. </w:t>
      </w:r>
      <w:r w:rsidRPr="00D44813">
        <w:rPr>
          <w:rFonts w:eastAsia="Times New Roman" w:cstheme="minorHAnsi"/>
          <w:b/>
          <w:bCs/>
          <w:lang w:eastAsia="ru-RU"/>
        </w:rPr>
        <w:t>Администрация сайта</w:t>
      </w:r>
      <w:r w:rsidRPr="00D44813">
        <w:rPr>
          <w:rFonts w:eastAsia="Times New Roman" w:cstheme="minorHAnsi"/>
          <w:lang w:eastAsia="ru-RU"/>
        </w:rPr>
        <w:t xml:space="preserve"> – уполномоченные сотрудники на управления сайтом, действующие от имен</w:t>
      </w:r>
      <w:proofErr w:type="gramStart"/>
      <w:r w:rsidRPr="00D44813">
        <w:rPr>
          <w:rFonts w:eastAsia="Times New Roman" w:cstheme="minorHAnsi"/>
          <w:lang w:eastAsia="ru-RU"/>
        </w:rPr>
        <w:t>и ООО</w:t>
      </w:r>
      <w:proofErr w:type="gramEnd"/>
      <w:r w:rsidRPr="00D44813">
        <w:rPr>
          <w:rFonts w:eastAsia="Times New Roman" w:cstheme="minorHAnsi"/>
          <w:lang w:eastAsia="ru-RU"/>
        </w:rPr>
        <w:t xml:space="preserve"> «С</w:t>
      </w:r>
      <w:r w:rsidR="00213207" w:rsidRPr="00D44813">
        <w:rPr>
          <w:rFonts w:eastAsia="Times New Roman" w:cstheme="minorHAnsi"/>
          <w:lang w:eastAsia="ru-RU"/>
        </w:rPr>
        <w:t>томатология плюс</w:t>
      </w:r>
      <w:r w:rsidRPr="00D44813">
        <w:rPr>
          <w:rFonts w:eastAsia="Times New Roman" w:cstheme="minorHAnsi"/>
          <w:lang w:eastAsia="ru-RU"/>
        </w:rPr>
        <w:t>», которые организуют и/или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1.1.2. </w:t>
      </w:r>
      <w:r w:rsidRPr="00D44813">
        <w:rPr>
          <w:rFonts w:eastAsia="Times New Roman" w:cstheme="minorHAnsi"/>
          <w:b/>
          <w:bCs/>
          <w:lang w:eastAsia="ru-RU"/>
        </w:rPr>
        <w:t>Закон</w:t>
      </w:r>
      <w:r w:rsidRPr="00D44813">
        <w:rPr>
          <w:rFonts w:eastAsia="Times New Roman" w:cstheme="minorHAnsi"/>
          <w:lang w:eastAsia="ru-RU"/>
        </w:rPr>
        <w:t xml:space="preserve"> – Федеральный закон РФ от 27 июля 2006 года № 152-ФЗ «О персональных данных».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1.1.3. </w:t>
      </w:r>
      <w:r w:rsidRPr="00D44813">
        <w:rPr>
          <w:rFonts w:eastAsia="Times New Roman" w:cstheme="minorHAnsi"/>
          <w:b/>
          <w:bCs/>
          <w:lang w:eastAsia="ru-RU"/>
        </w:rPr>
        <w:t>Конфиденциальность персональных данных</w:t>
      </w:r>
      <w:r w:rsidRPr="00D44813">
        <w:rPr>
          <w:rFonts w:eastAsia="Times New Roman" w:cstheme="minorHAnsi"/>
          <w:lang w:eastAsia="ru-RU"/>
        </w:rPr>
        <w:t xml:space="preserve"> – обязательное для соблюдения оператором ПД или иным получившим доступ к персональным данным лицом требование не допускать их распространения без согласия субъекта ПД или наличия иного законного основания.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1.1.4. </w:t>
      </w:r>
      <w:proofErr w:type="gramStart"/>
      <w:r w:rsidRPr="00D44813">
        <w:rPr>
          <w:rFonts w:eastAsia="Times New Roman" w:cstheme="minorHAnsi"/>
          <w:b/>
          <w:bCs/>
          <w:lang w:eastAsia="ru-RU"/>
        </w:rPr>
        <w:t>Обработка персональных данных</w:t>
      </w:r>
      <w:r w:rsidRPr="00D44813">
        <w:rPr>
          <w:rFonts w:eastAsia="Times New Roman" w:cstheme="minorHAnsi"/>
          <w:lang w:eastAsia="ru-RU"/>
        </w:rPr>
        <w:t xml:space="preserve"> – это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1.1.5. </w:t>
      </w:r>
      <w:r w:rsidRPr="00D44813">
        <w:rPr>
          <w:rFonts w:eastAsia="Times New Roman" w:cstheme="minorHAnsi"/>
          <w:b/>
          <w:bCs/>
          <w:lang w:eastAsia="ru-RU"/>
        </w:rPr>
        <w:t>Оператор персональных данных</w:t>
      </w:r>
      <w:r w:rsidRPr="00D44813">
        <w:rPr>
          <w:rFonts w:eastAsia="Times New Roman" w:cstheme="minorHAnsi"/>
          <w:lang w:eastAsia="ru-RU"/>
        </w:rPr>
        <w:t xml:space="preserve"> (далее – Оператор) – применительно к условиям настоящей Политики конфиденциальности – ООО «С</w:t>
      </w:r>
      <w:r w:rsidR="00213207" w:rsidRPr="00D44813">
        <w:rPr>
          <w:rFonts w:eastAsia="Times New Roman" w:cstheme="minorHAnsi"/>
          <w:lang w:eastAsia="ru-RU"/>
        </w:rPr>
        <w:t>томатология плюс</w:t>
      </w:r>
      <w:r w:rsidRPr="00D44813">
        <w:rPr>
          <w:rFonts w:eastAsia="Times New Roman" w:cstheme="minorHAnsi"/>
          <w:lang w:eastAsia="ru-RU"/>
        </w:rPr>
        <w:t>»;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1.1.6. </w:t>
      </w:r>
      <w:r w:rsidRPr="00D44813">
        <w:rPr>
          <w:rFonts w:eastAsia="Times New Roman" w:cstheme="minorHAnsi"/>
          <w:b/>
          <w:bCs/>
          <w:lang w:eastAsia="ru-RU"/>
        </w:rPr>
        <w:t>Персональные данные</w:t>
      </w:r>
      <w:r w:rsidRPr="00D44813">
        <w:rPr>
          <w:rFonts w:eastAsia="Times New Roman" w:cstheme="minorHAnsi"/>
          <w:lang w:eastAsia="ru-RU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1.1.7. </w:t>
      </w:r>
      <w:r w:rsidRPr="00D44813">
        <w:rPr>
          <w:rFonts w:eastAsia="Times New Roman" w:cstheme="minorHAnsi"/>
          <w:b/>
          <w:bCs/>
          <w:lang w:eastAsia="ru-RU"/>
        </w:rPr>
        <w:t>Персональная информация</w:t>
      </w:r>
      <w:r w:rsidRPr="00D44813">
        <w:rPr>
          <w:rFonts w:eastAsia="Times New Roman" w:cstheme="minorHAnsi"/>
          <w:lang w:eastAsia="ru-RU"/>
        </w:rPr>
        <w:t xml:space="preserve"> – а) это информация, которую Пользователь предоставляет о себе самостоятельно при регистрации (создании учетной записи) или в процессе использования </w:t>
      </w:r>
      <w:r w:rsidRPr="00D44813">
        <w:rPr>
          <w:rFonts w:eastAsia="Times New Roman" w:cstheme="minorHAnsi"/>
          <w:lang w:eastAsia="ru-RU"/>
        </w:rPr>
        <w:lastRenderedPageBreak/>
        <w:t xml:space="preserve">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усмотрение; б) это данные, которые автоматически передаются сервисам Сайта в процессе их использования с </w:t>
      </w:r>
      <w:proofErr w:type="gramStart"/>
      <w:r w:rsidRPr="00D44813">
        <w:rPr>
          <w:rFonts w:eastAsia="Times New Roman" w:cstheme="minorHAnsi"/>
          <w:lang w:eastAsia="ru-RU"/>
        </w:rPr>
        <w:t>помощью</w:t>
      </w:r>
      <w:proofErr w:type="gramEnd"/>
      <w:r w:rsidRPr="00D44813">
        <w:rPr>
          <w:rFonts w:eastAsia="Times New Roman" w:cstheme="minorHAnsi"/>
          <w:lang w:eastAsia="ru-RU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D44813">
        <w:rPr>
          <w:rFonts w:eastAsia="Times New Roman" w:cstheme="minorHAnsi"/>
          <w:lang w:eastAsia="ru-RU"/>
        </w:rPr>
        <w:t>cookie</w:t>
      </w:r>
      <w:proofErr w:type="spellEnd"/>
      <w:r w:rsidRPr="00D44813">
        <w:rPr>
          <w:rFonts w:eastAsia="Times New Roman" w:cstheme="minorHAnsi"/>
          <w:lang w:eastAsia="ru-RU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1.1.8. Пользователь сайта (далее – Пользователь) – лицо, имеющее доступ к Сайту, посредством сети Интернет и использующее Сайт.</w:t>
      </w:r>
    </w:p>
    <w:p w:rsidR="007E03CA" w:rsidRPr="00D44813" w:rsidRDefault="007536F3" w:rsidP="00213207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1.1.9. Сайт – это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по доменному имени</w:t>
      </w:r>
      <w:r w:rsidR="00213207" w:rsidRPr="00D44813">
        <w:rPr>
          <w:rFonts w:eastAsia="Times New Roman" w:cstheme="minorHAnsi"/>
          <w:lang w:eastAsia="ru-RU"/>
        </w:rPr>
        <w:t xml:space="preserve"> 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profiden</w:t>
      </w:r>
      <w:proofErr w:type="spellEnd"/>
      <w:r w:rsidR="00B27D0A" w:rsidRPr="00D44813">
        <w:rPr>
          <w:rFonts w:eastAsia="Times New Roman" w:cstheme="minorHAnsi"/>
          <w:lang w:eastAsia="ru-RU"/>
        </w:rPr>
        <w:t>48.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ru</w:t>
      </w:r>
      <w:proofErr w:type="spellEnd"/>
      <w:r w:rsidRPr="00D44813">
        <w:rPr>
          <w:rFonts w:eastAsia="Times New Roman" w:cstheme="minorHAnsi"/>
          <w:lang w:eastAsia="ru-RU"/>
        </w:rPr>
        <w:t xml:space="preserve">. </w:t>
      </w:r>
    </w:p>
    <w:p w:rsidR="007536F3" w:rsidRPr="00D44813" w:rsidRDefault="007E03CA" w:rsidP="00213207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2.</w:t>
      </w:r>
      <w:r w:rsidR="007536F3" w:rsidRPr="00D44813">
        <w:rPr>
          <w:rFonts w:eastAsia="Times New Roman" w:cstheme="minorHAnsi"/>
          <w:lang w:eastAsia="ru-RU"/>
        </w:rPr>
        <w:t>Общие положения</w:t>
      </w:r>
    </w:p>
    <w:p w:rsidR="00213207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2.1. Настоящая Политика конфиденциальности применяется только к Сайту, размещенному по адресу в сети Интернет 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profident</w:t>
      </w:r>
      <w:proofErr w:type="spellEnd"/>
      <w:r w:rsidR="00B27D0A" w:rsidRPr="00D44813">
        <w:rPr>
          <w:rFonts w:eastAsia="Times New Roman" w:cstheme="minorHAnsi"/>
          <w:lang w:eastAsia="ru-RU"/>
        </w:rPr>
        <w:t>48.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ru</w:t>
      </w:r>
      <w:proofErr w:type="spellEnd"/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2.2. Администрация Сайта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2.3. Администрация Сайта не проверяет достоверность персональных данных, предоставляемых Пользователем Сайта, за исключением случаев, необходимых для идентификации Пользователя в случае совершения им расчетных операций с использованием финансовых инструментов, предусмотренных Сайтом.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 Предмет политики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регистрации на Сайте и/или в процессе пользования Сайтом.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путем заполнения формы обратной связи с Пользователем и включают в себя следующую информацию: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3.2.1. фамилия, имя Пользователя;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3.2.2. контактный телефон Пользователя;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3.2.3. адрес электронной почты (e-</w:t>
      </w:r>
      <w:proofErr w:type="spellStart"/>
      <w:r w:rsidRPr="00D44813">
        <w:rPr>
          <w:rFonts w:eastAsia="Times New Roman" w:cstheme="minorHAnsi"/>
          <w:lang w:eastAsia="ru-RU"/>
        </w:rPr>
        <w:t>mail</w:t>
      </w:r>
      <w:proofErr w:type="spellEnd"/>
      <w:r w:rsidRPr="00D44813">
        <w:rPr>
          <w:rFonts w:eastAsia="Times New Roman" w:cstheme="minorHAnsi"/>
          <w:lang w:eastAsia="ru-RU"/>
        </w:rPr>
        <w:t>);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3.3. Администрация Сайта защищает Данные, которые автоматически передаются при посещении страниц Сайта: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3.3.1. IP адрес, данные </w:t>
      </w:r>
      <w:proofErr w:type="spellStart"/>
      <w:r w:rsidRPr="00D44813">
        <w:rPr>
          <w:rFonts w:eastAsia="Times New Roman" w:cstheme="minorHAnsi"/>
          <w:lang w:eastAsia="ru-RU"/>
        </w:rPr>
        <w:t>cookie</w:t>
      </w:r>
      <w:proofErr w:type="spellEnd"/>
      <w:r w:rsidRPr="00D44813">
        <w:rPr>
          <w:rFonts w:eastAsia="Times New Roman" w:cstheme="minorHAnsi"/>
          <w:lang w:eastAsia="ru-RU"/>
        </w:rPr>
        <w:t xml:space="preserve"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</w:t>
      </w:r>
      <w:proofErr w:type="gramStart"/>
      <w:r w:rsidRPr="00D44813">
        <w:rPr>
          <w:rFonts w:eastAsia="Times New Roman" w:cstheme="minorHAnsi"/>
          <w:lang w:eastAsia="ru-RU"/>
        </w:rPr>
        <w:t>используемых</w:t>
      </w:r>
      <w:proofErr w:type="gramEnd"/>
      <w:r w:rsidRPr="00D44813">
        <w:rPr>
          <w:rFonts w:eastAsia="Times New Roman" w:cstheme="minorHAnsi"/>
          <w:lang w:eastAsia="ru-RU"/>
        </w:rPr>
        <w:t xml:space="preserve"> Пользователем;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3.3.2. дата и время доступа к сервисам Сайта или Сайту в целом;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3.3.3. Страна, из которой был выполнен вход на Сайт;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lastRenderedPageBreak/>
        <w:t>3.4. Оператор осуществляет сбор статистики об IP-адресах, времени и месте посещения страниц Сайта посетителей. Данная информация используется с целью выявления и решения технических проблем, для контроля законности проводимых операций.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3.5. Любая иная персональная информация неоговоренная выше (например: история сообщений, история активности Пользователя и т.д.) подлежит надежному хранению и нераспространению, за исключением случаев предоставления такой информации по запросу уполномоченных органов государственной власти Российской Федерации по основаниям и в порядке, установленным законодательством Российской Федерации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 Цели обработки персональной информации пользователей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4.1. Оператор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 Персональную информацию Пользователя Оператор обрабатывает в следующих целях: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4.2.1.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4.2.2. Определения места нахождения Пользователя для обеспечения безопасности, предотвращения мошенничества.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4.2.3. Создания учетной записи на Сайте, если Пользователь дал согласие на создание учетной записи.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4.2.4. Уведомления Пользователя Сайта об изменениях работы Сайта, условиях доступа Пользователя к отдельным видам информации, публикуемой Сайтов и т.д.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4.2.5.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 Условия обработки персональной информации пользователей и ее передачи третьим лицам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5.1. Оператор хранит персональную информацию Пользователей в соответствии с внутренними регламентами конкретных сервисов.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5.2. Согласие Пользователя на обработку его персональных данных считается полученным Оператором и/или Администратором Сайта с момента простановки Пользователем «галочки» о согласии с условиями настоящей Политики, расположенной под формой обратной связи с Пользователем, либо под формой регистрации на Сайте (если Сайт предусматривает возможность регистрации). </w:t>
      </w:r>
      <w:proofErr w:type="gramStart"/>
      <w:r w:rsidRPr="00D44813">
        <w:rPr>
          <w:rFonts w:eastAsia="Times New Roman" w:cstheme="minorHAnsi"/>
          <w:lang w:eastAsia="ru-RU"/>
        </w:rPr>
        <w:t>При наличии технической возможности и при условии предоставления Пользователем своего контактного мобильного номера телефона, Оператор и/или Администрация Сайта в целях подтверждения согласия Пользователя на обработку его ПД, могут использовать систему СМС-оповещения и контроля, подразумевающую отправку контрольного кода на мобильный номер Пользователя, который последний в целях подтверждения своего согласия на обработку ПД должен ввести в специальном контрольном поле, расположенном под</w:t>
      </w:r>
      <w:proofErr w:type="gramEnd"/>
      <w:r w:rsidRPr="00D44813">
        <w:rPr>
          <w:rFonts w:eastAsia="Times New Roman" w:cstheme="minorHAnsi"/>
          <w:lang w:eastAsia="ru-RU"/>
        </w:rPr>
        <w:t xml:space="preserve"> </w:t>
      </w:r>
      <w:proofErr w:type="gramStart"/>
      <w:r w:rsidRPr="00D44813">
        <w:rPr>
          <w:rFonts w:eastAsia="Times New Roman" w:cstheme="minorHAnsi"/>
          <w:lang w:eastAsia="ru-RU"/>
        </w:rPr>
        <w:t>формой обратной связи или открывающемся на Сайте в виде специального диалогового окна.</w:t>
      </w:r>
      <w:proofErr w:type="gramEnd"/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5.3.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5.4. Оператор вправе передать персональную информацию Пользователя третьим лицам в следующих случаях: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lastRenderedPageBreak/>
        <w:t>5.4.1. Пользователь выразил согласие на такие действия.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5.4.2.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5.4.3.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5.4.4.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5.5.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требованиями Закона.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5.6.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5.7. Оператор и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5.8.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 Обязательства сторон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6.1. </w:t>
      </w:r>
      <w:r w:rsidRPr="00D44813">
        <w:rPr>
          <w:rFonts w:eastAsia="Times New Roman" w:cstheme="minorHAnsi"/>
          <w:b/>
          <w:bCs/>
          <w:lang w:eastAsia="ru-RU"/>
        </w:rPr>
        <w:t>Пользователь обязан: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6.1.1. Предоставить информацию о персональных данных, необходимую для пользования Сайтом, а также использованием сервисов и услуг, оказываемых с использованием Сайта.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6.1.2. Обновлять, дополнять предоставленную информацию о персональных данных в случае изменения данной информации.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6.2. </w:t>
      </w:r>
      <w:r w:rsidRPr="00D44813">
        <w:rPr>
          <w:rFonts w:eastAsia="Times New Roman" w:cstheme="minorHAnsi"/>
          <w:b/>
          <w:bCs/>
          <w:lang w:eastAsia="ru-RU"/>
        </w:rPr>
        <w:t xml:space="preserve">Оператор и Администрация Сайта </w:t>
      </w:r>
      <w:proofErr w:type="gramStart"/>
      <w:r w:rsidRPr="00D44813">
        <w:rPr>
          <w:rFonts w:eastAsia="Times New Roman" w:cstheme="minorHAnsi"/>
          <w:b/>
          <w:bCs/>
          <w:lang w:eastAsia="ru-RU"/>
        </w:rPr>
        <w:t>обязаны</w:t>
      </w:r>
      <w:proofErr w:type="gramEnd"/>
      <w:r w:rsidRPr="00D44813">
        <w:rPr>
          <w:rFonts w:eastAsia="Times New Roman" w:cstheme="minorHAnsi"/>
          <w:b/>
          <w:bCs/>
          <w:lang w:eastAsia="ru-RU"/>
        </w:rPr>
        <w:t>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6.2.1. Использовать полученную информацию исключительно для целей, указанных в настоящей Политике конфиденциальности.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способов, предусмотренных настоящей Политикой конфиденциальности.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lastRenderedPageBreak/>
        <w:t>7. Ответственность сторон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7.1. Оператор, не исполнивший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7.2. В случае утраты или разглашения конфиденциальной информации Оператор и Администрация Сайта не несет ответственности, если данная конфиденциальная информация: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7.2.1. Стала публичным достоянием до ее утраты или разглашения.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7.2.2. Была получена от третьей стороны до момента ее получения Оператором.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7.2.3. Была разглашена с согласия Пользователя.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8. Разрешение споров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8.1. До обращения в суд с иском по спорам, возникающим из отношений между Пользователем Сайта и Оператором и/или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8.2. Получатель претензии в течение 10 (десяти) календарных дней со дня получения претензии письменно уведомляет заявителя претензии о результатах ее рассмотрения.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8.3. При </w:t>
      </w:r>
      <w:proofErr w:type="gramStart"/>
      <w:r w:rsidRPr="00D44813">
        <w:rPr>
          <w:rFonts w:eastAsia="Times New Roman" w:cstheme="minorHAnsi"/>
          <w:lang w:eastAsia="ru-RU"/>
        </w:rPr>
        <w:t>не достижении</w:t>
      </w:r>
      <w:proofErr w:type="gramEnd"/>
      <w:r w:rsidRPr="00D44813">
        <w:rPr>
          <w:rFonts w:eastAsia="Times New Roman" w:cstheme="minorHAnsi"/>
          <w:lang w:eastAsia="ru-RU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8.4. К настоящей Политике конфиденциальности и отношениям между Пользователем и Оператором и/или Администрацией Сайта применяется действующее законодательство Российской Федерации.</w:t>
      </w:r>
    </w:p>
    <w:p w:rsidR="007536F3" w:rsidRPr="00D44813" w:rsidRDefault="007536F3" w:rsidP="007536F3">
      <w:pPr>
        <w:spacing w:before="390" w:after="210" w:line="270" w:lineRule="atLeast"/>
        <w:outlineLvl w:val="2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9. Дополнительные условия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9.1. Оператор вправе вносить изменения в настоящую Политику конфиденциальности без согласия Пользователя.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 xml:space="preserve">9.3. Все предложения или вопросы по настоящей Политике конфиденциальности следует сообщать Администрации сайта по следующим контактным данным: </w:t>
      </w:r>
      <w:r w:rsidR="007E03CA" w:rsidRPr="00D44813">
        <w:rPr>
          <w:rFonts w:eastAsia="Times New Roman" w:cstheme="minorHAnsi"/>
          <w:lang w:eastAsia="ru-RU"/>
        </w:rPr>
        <w:t xml:space="preserve">  </w:t>
      </w:r>
      <w:r w:rsidR="00D44813">
        <w:rPr>
          <w:rFonts w:eastAsia="Times New Roman" w:cstheme="minorHAnsi"/>
          <w:lang w:eastAsia="ru-RU"/>
        </w:rPr>
        <w:t xml:space="preserve">                                                   </w:t>
      </w:r>
      <w:r w:rsidRPr="00D44813">
        <w:rPr>
          <w:rFonts w:eastAsia="Times New Roman" w:cstheme="minorHAnsi"/>
          <w:lang w:eastAsia="ru-RU"/>
        </w:rPr>
        <w:t>E-</w:t>
      </w:r>
      <w:proofErr w:type="spellStart"/>
      <w:r w:rsidRPr="00D44813">
        <w:rPr>
          <w:rFonts w:eastAsia="Times New Roman" w:cstheme="minorHAnsi"/>
          <w:lang w:eastAsia="ru-RU"/>
        </w:rPr>
        <w:t>mail</w:t>
      </w:r>
      <w:proofErr w:type="spellEnd"/>
      <w:r w:rsidR="007E03CA" w:rsidRPr="00D44813">
        <w:rPr>
          <w:rFonts w:eastAsia="Times New Roman" w:cstheme="minorHAnsi"/>
          <w:lang w:eastAsia="ru-RU"/>
        </w:rPr>
        <w:t xml:space="preserve">: </w:t>
      </w:r>
      <w:r w:rsidR="00213207" w:rsidRPr="00D44813">
        <w:rPr>
          <w:rFonts w:eastAsia="Times New Roman" w:cstheme="minorHAnsi"/>
          <w:lang w:eastAsia="ru-RU"/>
        </w:rPr>
        <w:t xml:space="preserve"> </w:t>
      </w:r>
      <w:proofErr w:type="spellStart"/>
      <w:r w:rsidR="00213207" w:rsidRPr="00D44813">
        <w:rPr>
          <w:rFonts w:eastAsia="Times New Roman" w:cstheme="minorHAnsi"/>
          <w:lang w:val="en-US" w:eastAsia="ru-RU"/>
        </w:rPr>
        <w:t>profidendlip</w:t>
      </w:r>
      <w:proofErr w:type="spellEnd"/>
      <w:r w:rsidR="00213207" w:rsidRPr="00D44813">
        <w:rPr>
          <w:rFonts w:eastAsia="Times New Roman" w:cstheme="minorHAnsi"/>
          <w:lang w:eastAsia="ru-RU"/>
        </w:rPr>
        <w:t>@</w:t>
      </w:r>
      <w:r w:rsidR="00213207" w:rsidRPr="00D44813">
        <w:rPr>
          <w:rFonts w:eastAsia="Times New Roman" w:cstheme="minorHAnsi"/>
          <w:lang w:val="en-US" w:eastAsia="ru-RU"/>
        </w:rPr>
        <w:t>mail</w:t>
      </w:r>
      <w:r w:rsidR="00213207" w:rsidRPr="00D44813">
        <w:rPr>
          <w:rFonts w:eastAsia="Times New Roman" w:cstheme="minorHAnsi"/>
          <w:lang w:eastAsia="ru-RU"/>
        </w:rPr>
        <w:t>.</w:t>
      </w:r>
      <w:proofErr w:type="spellStart"/>
      <w:r w:rsidR="00213207" w:rsidRPr="00D44813">
        <w:rPr>
          <w:rFonts w:eastAsia="Times New Roman" w:cstheme="minorHAnsi"/>
          <w:lang w:val="en-US" w:eastAsia="ru-RU"/>
        </w:rPr>
        <w:t>ru</w:t>
      </w:r>
      <w:proofErr w:type="spellEnd"/>
      <w:r w:rsidRPr="00D44813">
        <w:rPr>
          <w:rFonts w:eastAsia="Times New Roman" w:cstheme="minorHAnsi"/>
          <w:lang w:eastAsia="ru-RU"/>
        </w:rPr>
        <w:t xml:space="preserve">; тел. 8(4742) </w:t>
      </w:r>
      <w:r w:rsidR="007E03CA" w:rsidRPr="00D44813">
        <w:rPr>
          <w:rFonts w:eastAsia="Times New Roman" w:cstheme="minorHAnsi"/>
          <w:lang w:eastAsia="ru-RU"/>
        </w:rPr>
        <w:t>27 71 87</w:t>
      </w:r>
      <w:r w:rsidRPr="00D44813">
        <w:rPr>
          <w:rFonts w:eastAsia="Times New Roman" w:cstheme="minorHAnsi"/>
          <w:lang w:eastAsia="ru-RU"/>
        </w:rPr>
        <w:t>; адрес: 3980</w:t>
      </w:r>
      <w:r w:rsidR="007E03CA" w:rsidRPr="00D44813">
        <w:rPr>
          <w:rFonts w:eastAsia="Times New Roman" w:cstheme="minorHAnsi"/>
          <w:lang w:eastAsia="ru-RU"/>
        </w:rPr>
        <w:t>50</w:t>
      </w:r>
      <w:r w:rsidRPr="00D44813">
        <w:rPr>
          <w:rFonts w:eastAsia="Times New Roman" w:cstheme="minorHAnsi"/>
          <w:lang w:eastAsia="ru-RU"/>
        </w:rPr>
        <w:t xml:space="preserve">, г. Липецк, ул. </w:t>
      </w:r>
      <w:r w:rsidR="007E03CA" w:rsidRPr="00D44813">
        <w:rPr>
          <w:rFonts w:eastAsia="Times New Roman" w:cstheme="minorHAnsi"/>
          <w:lang w:eastAsia="ru-RU"/>
        </w:rPr>
        <w:t>Плеханов</w:t>
      </w:r>
      <w:r w:rsidRPr="00D44813">
        <w:rPr>
          <w:rFonts w:eastAsia="Times New Roman" w:cstheme="minorHAnsi"/>
          <w:lang w:eastAsia="ru-RU"/>
        </w:rPr>
        <w:t xml:space="preserve">а, </w:t>
      </w:r>
      <w:r w:rsidR="00D44813">
        <w:rPr>
          <w:rFonts w:eastAsia="Times New Roman" w:cstheme="minorHAnsi"/>
          <w:lang w:eastAsia="ru-RU"/>
        </w:rPr>
        <w:t xml:space="preserve">        </w:t>
      </w:r>
      <w:bookmarkStart w:id="0" w:name="_GoBack"/>
      <w:bookmarkEnd w:id="0"/>
      <w:r w:rsidRPr="00D44813">
        <w:rPr>
          <w:rFonts w:eastAsia="Times New Roman" w:cstheme="minorHAnsi"/>
          <w:lang w:eastAsia="ru-RU"/>
        </w:rPr>
        <w:t>дом 3</w:t>
      </w:r>
      <w:r w:rsidR="007E03CA" w:rsidRPr="00D44813">
        <w:rPr>
          <w:rFonts w:eastAsia="Times New Roman" w:cstheme="minorHAnsi"/>
          <w:lang w:eastAsia="ru-RU"/>
        </w:rPr>
        <w:t>5</w:t>
      </w:r>
      <w:r w:rsidRPr="00D44813">
        <w:rPr>
          <w:rFonts w:eastAsia="Times New Roman" w:cstheme="minorHAnsi"/>
          <w:lang w:eastAsia="ru-RU"/>
        </w:rPr>
        <w:t>,</w:t>
      </w:r>
      <w:r w:rsidR="007E03CA" w:rsidRPr="00D44813">
        <w:rPr>
          <w:rFonts w:eastAsia="Times New Roman" w:cstheme="minorHAnsi"/>
          <w:lang w:eastAsia="ru-RU"/>
        </w:rPr>
        <w:t>н/</w:t>
      </w:r>
      <w:r w:rsidRPr="00D44813">
        <w:rPr>
          <w:rFonts w:eastAsia="Times New Roman" w:cstheme="minorHAnsi"/>
          <w:lang w:eastAsia="ru-RU"/>
        </w:rPr>
        <w:t xml:space="preserve"> пом.</w:t>
      </w:r>
      <w:r w:rsidR="007E03CA" w:rsidRPr="00D44813">
        <w:rPr>
          <w:rFonts w:eastAsia="Times New Roman" w:cstheme="minorHAnsi"/>
          <w:lang w:eastAsia="ru-RU"/>
        </w:rPr>
        <w:t>№9</w:t>
      </w:r>
    </w:p>
    <w:p w:rsidR="007536F3" w:rsidRPr="00D44813" w:rsidRDefault="007536F3" w:rsidP="007536F3">
      <w:pPr>
        <w:spacing w:before="120" w:after="150" w:line="240" w:lineRule="auto"/>
        <w:rPr>
          <w:rFonts w:eastAsia="Times New Roman" w:cstheme="minorHAnsi"/>
          <w:lang w:eastAsia="ru-RU"/>
        </w:rPr>
      </w:pPr>
      <w:r w:rsidRPr="00D44813">
        <w:rPr>
          <w:rFonts w:eastAsia="Times New Roman" w:cstheme="minorHAnsi"/>
          <w:lang w:eastAsia="ru-RU"/>
        </w:rPr>
        <w:t>9.4. Действующая Политика конфиденциальности размещена на странице по адресу</w:t>
      </w:r>
      <w:r w:rsidRPr="00D44813">
        <w:rPr>
          <w:rFonts w:eastAsia="Times New Roman" w:cstheme="minorHAnsi"/>
          <w:color w:val="FF0000"/>
          <w:lang w:eastAsia="ru-RU"/>
        </w:rPr>
        <w:t xml:space="preserve"> 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profident</w:t>
      </w:r>
      <w:proofErr w:type="spellEnd"/>
      <w:r w:rsidR="00B27D0A" w:rsidRPr="00D44813">
        <w:rPr>
          <w:rFonts w:eastAsia="Times New Roman" w:cstheme="minorHAnsi"/>
          <w:lang w:eastAsia="ru-RU"/>
        </w:rPr>
        <w:t>48.</w:t>
      </w:r>
      <w:proofErr w:type="spellStart"/>
      <w:r w:rsidR="00B27D0A" w:rsidRPr="00D44813">
        <w:rPr>
          <w:rFonts w:eastAsia="Times New Roman" w:cstheme="minorHAnsi"/>
          <w:lang w:val="en-US" w:eastAsia="ru-RU"/>
        </w:rPr>
        <w:t>ru</w:t>
      </w:r>
      <w:proofErr w:type="spellEnd"/>
    </w:p>
    <w:p w:rsidR="00E05BBD" w:rsidRPr="00D44813" w:rsidRDefault="00E05BBD">
      <w:pPr>
        <w:rPr>
          <w:rFonts w:cstheme="minorHAnsi"/>
        </w:rPr>
      </w:pPr>
    </w:p>
    <w:sectPr w:rsidR="00E05BBD" w:rsidRPr="00D4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3"/>
    <w:rsid w:val="00213207"/>
    <w:rsid w:val="002D4240"/>
    <w:rsid w:val="007536F3"/>
    <w:rsid w:val="007E03CA"/>
    <w:rsid w:val="00B27D0A"/>
    <w:rsid w:val="00D44813"/>
    <w:rsid w:val="00E05BBD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52BF-8399-41AF-A1DD-D02D1E06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Горяинов</dc:creator>
  <cp:lastModifiedBy>Александр Горяинов</cp:lastModifiedBy>
  <cp:revision>6</cp:revision>
  <dcterms:created xsi:type="dcterms:W3CDTF">2019-01-07T11:41:00Z</dcterms:created>
  <dcterms:modified xsi:type="dcterms:W3CDTF">2019-01-18T18:45:00Z</dcterms:modified>
</cp:coreProperties>
</file>